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5C0375" w14:textId="46EB99BD" w:rsidR="00DB7BE8" w:rsidRDefault="00DB7BE8" w:rsidP="00DB7BE8">
      <w:pPr>
        <w:spacing w:before="120" w:line="360" w:lineRule="auto"/>
        <w:jc w:val="center"/>
        <w:rPr>
          <w:rFonts w:ascii="Arial" w:hAnsi="Arial" w:cs="Arial"/>
          <w:b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6"/>
      </w:tblGrid>
      <w:tr w:rsidR="0058439C" w:rsidRPr="00952E30" w14:paraId="690B388D" w14:textId="77777777" w:rsidTr="0058439C">
        <w:trPr>
          <w:trHeight w:val="1075"/>
        </w:trPr>
        <w:tc>
          <w:tcPr>
            <w:tcW w:w="1296" w:type="dxa"/>
          </w:tcPr>
          <w:p w14:paraId="0B702A16" w14:textId="77777777" w:rsidR="0058439C" w:rsidRPr="00952E30" w:rsidRDefault="0058439C" w:rsidP="00016B0C">
            <w:pPr>
              <w:spacing w:before="120"/>
              <w:jc w:val="center"/>
              <w:rPr>
                <w:rFonts w:ascii="Arial" w:hAnsi="Arial" w:cs="Arial"/>
                <w:b/>
                <w:szCs w:val="24"/>
              </w:rPr>
            </w:pPr>
            <w:r w:rsidRPr="0058439C">
              <w:rPr>
                <w:noProof/>
                <w:lang w:val="en-US"/>
              </w:rPr>
              <w:drawing>
                <wp:inline distT="0" distB="0" distL="0" distR="0" wp14:anchorId="6E8559A7" wp14:editId="0CCD531B">
                  <wp:extent cx="677758" cy="701129"/>
                  <wp:effectExtent l="0" t="0" r="8255" b="10160"/>
                  <wp:docPr id="1" name="Picture 1" descr="http://www.kku.edu.tr/Content/genel/logo/ana_logo_145x150_renkli_p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kku.edu.tr/Content/genel/logo/ana_logo_145x150_renkli_p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118" cy="701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052A0E3" w14:textId="77777777" w:rsidR="005764B8" w:rsidRDefault="005764B8" w:rsidP="0058439C">
      <w:pPr>
        <w:spacing w:line="240" w:lineRule="auto"/>
        <w:jc w:val="center"/>
        <w:rPr>
          <w:rFonts w:ascii="Arial" w:hAnsi="Arial" w:cs="Arial"/>
          <w:b/>
        </w:rPr>
      </w:pPr>
    </w:p>
    <w:p w14:paraId="6487A045" w14:textId="54BFB756" w:rsidR="00DB7BE8" w:rsidRDefault="00DB7BE8" w:rsidP="0058439C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.......................................... HASTANESİ</w:t>
      </w:r>
    </w:p>
    <w:p w14:paraId="3CF30100" w14:textId="421C6417" w:rsidR="005764B8" w:rsidRPr="002032E4" w:rsidRDefault="00DB7BE8" w:rsidP="0058439C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BAŞHEKİMLİK</w:t>
      </w:r>
      <w:r w:rsidR="002917CC">
        <w:rPr>
          <w:rFonts w:ascii="Arial" w:hAnsi="Arial" w:cs="Arial"/>
          <w:b/>
        </w:rPr>
        <w:t xml:space="preserve"> </w:t>
      </w:r>
      <w:r w:rsidR="005764B8" w:rsidRPr="002032E4">
        <w:rPr>
          <w:rFonts w:ascii="Arial" w:hAnsi="Arial" w:cs="Arial"/>
          <w:b/>
        </w:rPr>
        <w:t>ONAYI</w:t>
      </w:r>
    </w:p>
    <w:p w14:paraId="517A435A" w14:textId="77777777" w:rsidR="005764B8" w:rsidRDefault="005764B8" w:rsidP="005764B8">
      <w:pPr>
        <w:spacing w:line="240" w:lineRule="auto"/>
        <w:rPr>
          <w:rFonts w:ascii="Arial" w:hAnsi="Arial" w:cs="Arial"/>
        </w:rPr>
      </w:pPr>
    </w:p>
    <w:p w14:paraId="5A76B22E" w14:textId="77777777" w:rsidR="005764B8" w:rsidRDefault="005764B8" w:rsidP="005764B8">
      <w:pPr>
        <w:spacing w:line="240" w:lineRule="auto"/>
        <w:rPr>
          <w:rFonts w:ascii="Arial" w:hAnsi="Arial" w:cs="Arial"/>
        </w:rPr>
      </w:pPr>
    </w:p>
    <w:p w14:paraId="566597A9" w14:textId="77777777" w:rsidR="005764B8" w:rsidRDefault="005764B8" w:rsidP="005764B8">
      <w:pPr>
        <w:spacing w:line="240" w:lineRule="auto"/>
        <w:rPr>
          <w:rFonts w:ascii="Arial" w:hAnsi="Arial" w:cs="Arial"/>
        </w:rPr>
      </w:pPr>
    </w:p>
    <w:p w14:paraId="48C9C42B" w14:textId="2C0665B5" w:rsidR="00DB7BE8" w:rsidRDefault="00952E30" w:rsidP="005764B8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szCs w:val="24"/>
        </w:rPr>
        <w:t>Kırıkkale</w:t>
      </w:r>
      <w:r w:rsidR="005764B8" w:rsidRPr="001458F9">
        <w:rPr>
          <w:rFonts w:ascii="Arial" w:hAnsi="Arial" w:cs="Arial"/>
          <w:szCs w:val="24"/>
        </w:rPr>
        <w:t xml:space="preserve"> Üniversitesi </w:t>
      </w:r>
      <w:r>
        <w:rPr>
          <w:rFonts w:ascii="Arial" w:hAnsi="Arial" w:cs="Arial"/>
          <w:szCs w:val="24"/>
        </w:rPr>
        <w:t xml:space="preserve">...............................Fakültesi  </w:t>
      </w:r>
      <w:r w:rsidR="005764B8">
        <w:rPr>
          <w:rFonts w:ascii="Arial" w:hAnsi="Arial" w:cs="Arial"/>
        </w:rPr>
        <w:t>……………………………………..Anabil</w:t>
      </w:r>
      <w:r>
        <w:rPr>
          <w:rFonts w:ascii="Arial" w:hAnsi="Arial" w:cs="Arial"/>
        </w:rPr>
        <w:t xml:space="preserve">im Dalı Başkanlığı Öğretim Üyesi olan </w:t>
      </w:r>
      <w:r w:rsidR="005764B8">
        <w:rPr>
          <w:rFonts w:ascii="Arial" w:hAnsi="Arial" w:cs="Arial"/>
        </w:rPr>
        <w:t>...……………………………………………………..</w:t>
      </w:r>
      <w:r>
        <w:rPr>
          <w:rFonts w:ascii="Arial" w:hAnsi="Arial" w:cs="Arial"/>
        </w:rPr>
        <w:t xml:space="preserve"> tarafından planlanan,”………………………………………………</w:t>
      </w:r>
      <w:r w:rsidR="00DB7BE8">
        <w:rPr>
          <w:rFonts w:ascii="Arial" w:hAnsi="Arial" w:cs="Arial"/>
        </w:rPr>
        <w:t>…</w:t>
      </w:r>
      <w:r w:rsidR="00BF1134">
        <w:rPr>
          <w:rFonts w:ascii="Arial" w:hAnsi="Arial" w:cs="Arial"/>
        </w:rPr>
        <w:t>………………………………” isimli çalışmada;</w:t>
      </w:r>
    </w:p>
    <w:p w14:paraId="239E436D" w14:textId="77777777" w:rsidR="00952E30" w:rsidRDefault="00952E30" w:rsidP="005764B8">
      <w:pPr>
        <w:spacing w:line="240" w:lineRule="auto"/>
        <w:rPr>
          <w:rFonts w:ascii="Arial" w:hAnsi="Arial" w:cs="Arial"/>
        </w:rPr>
      </w:pPr>
    </w:p>
    <w:p w14:paraId="098D6D0A" w14:textId="14B36A38" w:rsidR="00952E30" w:rsidRDefault="00952E30" w:rsidP="005764B8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7FB568" wp14:editId="185F1965">
                <wp:simplePos x="0" y="0"/>
                <wp:positionH relativeFrom="column">
                  <wp:posOffset>-114300</wp:posOffset>
                </wp:positionH>
                <wp:positionV relativeFrom="paragraph">
                  <wp:posOffset>-635</wp:posOffset>
                </wp:positionV>
                <wp:extent cx="228600" cy="2286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-8.95pt;margin-top:0;width:18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" fillcolor="white [3201]" strokecolor="black [3200]" strokeweight="2pt">
                <w10:wrap type="through"/>
              </v:rect>
            </w:pict>
          </mc:Fallback>
        </mc:AlternateContent>
      </w:r>
      <w:r w:rsidR="00DB7BE8">
        <w:rPr>
          <w:rFonts w:ascii="Arial" w:hAnsi="Arial" w:cs="Arial"/>
        </w:rPr>
        <w:t>Aşağıda bulunan testlerin çalışılacağı laboratuvarla</w:t>
      </w:r>
      <w:r w:rsidR="00016B0C">
        <w:rPr>
          <w:rFonts w:ascii="Arial" w:hAnsi="Arial" w:cs="Arial"/>
        </w:rPr>
        <w:t>r bilgilendirilmiştir</w:t>
      </w:r>
      <w:r w:rsidR="00DB7BE8">
        <w:rPr>
          <w:rFonts w:ascii="Arial" w:hAnsi="Arial" w:cs="Arial"/>
        </w:rPr>
        <w:t>.</w:t>
      </w:r>
    </w:p>
    <w:p w14:paraId="0E08EF82" w14:textId="3CABDCAD" w:rsidR="0058439C" w:rsidRDefault="00DB7BE8" w:rsidP="00952E30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14:paraId="042C4EAB" w14:textId="77777777" w:rsidR="00016B0C" w:rsidRDefault="00016B0C" w:rsidP="00952E30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41FE9805" w14:textId="32D2AA0C" w:rsidR="00016B0C" w:rsidRDefault="00016B0C" w:rsidP="00016B0C">
      <w:pPr>
        <w:spacing w:line="240" w:lineRule="auto"/>
        <w:jc w:val="righ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Lab</w:t>
      </w:r>
      <w:proofErr w:type="spellEnd"/>
      <w:r>
        <w:rPr>
          <w:rFonts w:ascii="Arial" w:hAnsi="Arial" w:cs="Arial"/>
        </w:rPr>
        <w:t>. Sorumlusu.</w:t>
      </w:r>
    </w:p>
    <w:p w14:paraId="03E04003" w14:textId="16F2418C" w:rsidR="00016B0C" w:rsidRDefault="00016B0C" w:rsidP="00952E30">
      <w:pPr>
        <w:spacing w:line="240" w:lineRule="auto"/>
        <w:rPr>
          <w:rFonts w:ascii="Arial" w:hAnsi="Arial" w:cs="Arial"/>
        </w:rPr>
      </w:pPr>
    </w:p>
    <w:p w14:paraId="488591E0" w14:textId="66C94A0F" w:rsidR="00952E30" w:rsidRDefault="00016B0C" w:rsidP="00952E30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5DFD87" wp14:editId="532B161D">
                <wp:simplePos x="0" y="0"/>
                <wp:positionH relativeFrom="column">
                  <wp:posOffset>-114300</wp:posOffset>
                </wp:positionH>
                <wp:positionV relativeFrom="paragraph">
                  <wp:posOffset>24765</wp:posOffset>
                </wp:positionV>
                <wp:extent cx="228600" cy="2286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-8.95pt;margin-top:1.95pt;width:18pt;height:1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" fillcolor="white [3201]" strokecolor="black [3200]" strokeweight="2pt">
                <w10:wrap type="through"/>
              </v:rect>
            </w:pict>
          </mc:Fallback>
        </mc:AlternateContent>
      </w:r>
      <w:r w:rsidR="00DB7BE8">
        <w:rPr>
          <w:rFonts w:ascii="Arial" w:hAnsi="Arial" w:cs="Arial"/>
        </w:rPr>
        <w:t>Çalışma kapsamında ücreti araştırma bütçesinden ödenecek testler aşağıda listelenmiştir.</w:t>
      </w:r>
    </w:p>
    <w:p w14:paraId="603F2658" w14:textId="71AEF4CD" w:rsidR="00016B0C" w:rsidRDefault="00DB7BE8" w:rsidP="00DB7BE8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</w:t>
      </w:r>
    </w:p>
    <w:p w14:paraId="5FF25FD2" w14:textId="77777777" w:rsidR="00016B0C" w:rsidRDefault="00016B0C" w:rsidP="00DB7BE8">
      <w:pPr>
        <w:spacing w:line="240" w:lineRule="auto"/>
        <w:rPr>
          <w:rFonts w:ascii="Arial" w:hAnsi="Arial" w:cs="Arial"/>
        </w:rPr>
      </w:pPr>
    </w:p>
    <w:p w14:paraId="5B5D8A90" w14:textId="7AEEAF4D" w:rsidR="0039513D" w:rsidRDefault="007D3353" w:rsidP="007D3353">
      <w:pPr>
        <w:tabs>
          <w:tab w:val="left" w:pos="142"/>
        </w:tabs>
        <w:spacing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B4B0C9" wp14:editId="31C81CBA">
                <wp:simplePos x="0" y="0"/>
                <wp:positionH relativeFrom="column">
                  <wp:posOffset>-114300</wp:posOffset>
                </wp:positionH>
                <wp:positionV relativeFrom="paragraph">
                  <wp:posOffset>33655</wp:posOffset>
                </wp:positionV>
                <wp:extent cx="228600" cy="2286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-8.95pt;margin-top:2.65pt;width:18pt;height:1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" fillcolor="white [3201]" strokecolor="black [3200]" strokeweight="2pt">
                <w10:wrap type="through"/>
              </v:rect>
            </w:pict>
          </mc:Fallback>
        </mc:AlternateContent>
      </w:r>
      <w:r w:rsidR="0039513D" w:rsidRPr="0039513D">
        <w:rPr>
          <w:rFonts w:ascii="Arial" w:hAnsi="Arial" w:cs="Arial"/>
        </w:rPr>
        <w:t>Çalışma kapsamında</w:t>
      </w:r>
      <w:r w:rsidR="0039513D">
        <w:rPr>
          <w:rFonts w:ascii="Arial" w:hAnsi="Arial" w:cs="Arial"/>
        </w:rPr>
        <w:t>,</w:t>
      </w:r>
      <w:r w:rsidR="0039513D" w:rsidRPr="0039513D">
        <w:rPr>
          <w:rFonts w:ascii="Arial" w:hAnsi="Arial" w:cs="Arial"/>
        </w:rPr>
        <w:t xml:space="preserve"> kamu cihazlarının </w:t>
      </w:r>
      <w:r w:rsidR="0039513D">
        <w:rPr>
          <w:rFonts w:ascii="Arial" w:hAnsi="Arial" w:cs="Arial"/>
        </w:rPr>
        <w:t xml:space="preserve">genel işleyiş bozmayacak ve ek maliyete neden </w:t>
      </w:r>
      <w:r w:rsidR="0039513D">
        <w:rPr>
          <w:rFonts w:ascii="Arial" w:hAnsi="Arial" w:cs="Arial"/>
        </w:rPr>
        <w:tab/>
        <w:t xml:space="preserve">olmayacak şekilde </w:t>
      </w:r>
      <w:r w:rsidR="0039513D" w:rsidRPr="0039513D">
        <w:rPr>
          <w:rFonts w:ascii="Arial" w:hAnsi="Arial" w:cs="Arial"/>
        </w:rPr>
        <w:t>kullanımı için</w:t>
      </w:r>
      <w:r w:rsidR="0039513D">
        <w:rPr>
          <w:rFonts w:ascii="Arial" w:hAnsi="Arial" w:cs="Arial"/>
        </w:rPr>
        <w:t xml:space="preserve"> izin verilmiştir.</w:t>
      </w:r>
    </w:p>
    <w:p w14:paraId="71AF0BDB" w14:textId="254EE234" w:rsidR="00BF1134" w:rsidRDefault="007D3353" w:rsidP="00BF1134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7E97C9" wp14:editId="5E48AFE4">
                <wp:simplePos x="0" y="0"/>
                <wp:positionH relativeFrom="column">
                  <wp:posOffset>-114300</wp:posOffset>
                </wp:positionH>
                <wp:positionV relativeFrom="paragraph">
                  <wp:posOffset>42545</wp:posOffset>
                </wp:positionV>
                <wp:extent cx="228600" cy="2286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-8.95pt;margin-top:3.35pt;width:18pt;height:1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" fillcolor="white [3201]" strokecolor="black [3200]" strokeweight="2pt">
                <w10:wrap type="through"/>
              </v:rect>
            </w:pict>
          </mc:Fallback>
        </mc:AlternateContent>
      </w:r>
      <w:r w:rsidR="00BF1134">
        <w:rPr>
          <w:rFonts w:ascii="Arial" w:hAnsi="Arial" w:cs="Arial"/>
        </w:rPr>
        <w:t xml:space="preserve">Aşağıda listesi verilen toplu verilerin kullanılması uygun bulunmuştur. </w:t>
      </w:r>
    </w:p>
    <w:p w14:paraId="473A270D" w14:textId="091DF579" w:rsidR="00952E30" w:rsidRDefault="007D3353" w:rsidP="005764B8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</w:t>
      </w:r>
    </w:p>
    <w:p w14:paraId="5D5EE797" w14:textId="77777777" w:rsidR="007D3353" w:rsidRDefault="007D3353" w:rsidP="005764B8">
      <w:pPr>
        <w:spacing w:line="240" w:lineRule="auto"/>
        <w:rPr>
          <w:rFonts w:ascii="Arial" w:hAnsi="Arial" w:cs="Arial"/>
        </w:rPr>
      </w:pPr>
    </w:p>
    <w:p w14:paraId="14D11169" w14:textId="77777777" w:rsidR="005764B8" w:rsidRDefault="005764B8" w:rsidP="005764B8">
      <w:pPr>
        <w:ind w:left="7080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/    /20</w:t>
      </w:r>
      <w:r w:rsidRPr="002032E4">
        <w:rPr>
          <w:rFonts w:ascii="Arial" w:hAnsi="Arial" w:cs="Arial"/>
        </w:rPr>
        <w:t xml:space="preserve"> </w:t>
      </w:r>
    </w:p>
    <w:p w14:paraId="3395B4D3" w14:textId="77777777" w:rsidR="005764B8" w:rsidRDefault="005764B8" w:rsidP="005764B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İMZA</w:t>
      </w:r>
    </w:p>
    <w:p w14:paraId="63668365" w14:textId="27E534A4" w:rsidR="005764B8" w:rsidRPr="00DB7BE8" w:rsidRDefault="005764B8" w:rsidP="00DB7BE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B7BE8">
        <w:rPr>
          <w:rFonts w:ascii="Arial" w:hAnsi="Arial" w:cs="Arial"/>
        </w:rPr>
        <w:t xml:space="preserve">Başhekim / Başhekim </w:t>
      </w:r>
      <w:proofErr w:type="spellStart"/>
      <w:r w:rsidR="00DB7BE8">
        <w:rPr>
          <w:rFonts w:ascii="Arial" w:hAnsi="Arial" w:cs="Arial"/>
        </w:rPr>
        <w:t>Yard</w:t>
      </w:r>
      <w:proofErr w:type="spellEnd"/>
      <w:r w:rsidR="00DB7BE8">
        <w:rPr>
          <w:rFonts w:ascii="Arial" w:hAnsi="Arial" w:cs="Arial"/>
        </w:rPr>
        <w:t>.</w:t>
      </w:r>
    </w:p>
    <w:p w14:paraId="3199B37C" w14:textId="77777777" w:rsidR="00DB7BE8" w:rsidRDefault="00DB7BE8">
      <w:bookmarkStart w:id="0" w:name="_GoBack"/>
      <w:bookmarkEnd w:id="0"/>
    </w:p>
    <w:p w14:paraId="40078AE2" w14:textId="6204418F" w:rsidR="007627DA" w:rsidRDefault="0058439C">
      <w:r>
        <w:t>Form-3 (</w:t>
      </w:r>
      <w:proofErr w:type="spellStart"/>
      <w:r>
        <w:t>vers</w:t>
      </w:r>
      <w:proofErr w:type="spellEnd"/>
      <w:r>
        <w:t xml:space="preserve"> 01</w:t>
      </w:r>
      <w:r w:rsidR="007627DA">
        <w:t>)</w:t>
      </w:r>
    </w:p>
    <w:sectPr w:rsidR="007627DA" w:rsidSect="00DB7BE8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4B8"/>
    <w:rsid w:val="00016B0C"/>
    <w:rsid w:val="0022244A"/>
    <w:rsid w:val="002917CC"/>
    <w:rsid w:val="002F585A"/>
    <w:rsid w:val="0039513D"/>
    <w:rsid w:val="005764B8"/>
    <w:rsid w:val="0058439C"/>
    <w:rsid w:val="007627DA"/>
    <w:rsid w:val="007750D0"/>
    <w:rsid w:val="007D3353"/>
    <w:rsid w:val="00952E30"/>
    <w:rsid w:val="00B67585"/>
    <w:rsid w:val="00BF1134"/>
    <w:rsid w:val="00DB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7362D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2E3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E30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5843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2E3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E30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5843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178</Words>
  <Characters>1015</Characters>
  <Application>Microsoft Macintosh Word</Application>
  <DocSecurity>0</DocSecurity>
  <Lines>8</Lines>
  <Paragraphs>2</Paragraphs>
  <ScaleCrop>false</ScaleCrop>
  <Company/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asus1</dc:creator>
  <cp:lastModifiedBy>aaa cc</cp:lastModifiedBy>
  <cp:revision>9</cp:revision>
  <dcterms:created xsi:type="dcterms:W3CDTF">2019-03-02T10:01:00Z</dcterms:created>
  <dcterms:modified xsi:type="dcterms:W3CDTF">2019-03-05T11:08:00Z</dcterms:modified>
</cp:coreProperties>
</file>